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EE" w:rsidRPr="004060BE" w:rsidRDefault="004060BE">
      <w:pPr>
        <w:rPr>
          <w:rFonts w:ascii="Times New Roman" w:hAnsi="Times New Roman" w:cs="Times New Roman"/>
          <w:sz w:val="24"/>
          <w:szCs w:val="24"/>
        </w:rPr>
      </w:pPr>
      <w:r w:rsidRPr="004060BE">
        <w:rPr>
          <w:rFonts w:ascii="Times New Roman" w:hAnsi="Times New Roman" w:cs="Times New Roman"/>
          <w:sz w:val="24"/>
          <w:szCs w:val="24"/>
        </w:rPr>
        <w:t>13.05</w:t>
      </w:r>
    </w:p>
    <w:p w:rsidR="004060BE" w:rsidRPr="004060BE" w:rsidRDefault="004060BE">
      <w:pPr>
        <w:rPr>
          <w:rFonts w:ascii="Times New Roman" w:hAnsi="Times New Roman" w:cs="Times New Roman"/>
          <w:sz w:val="24"/>
          <w:szCs w:val="24"/>
        </w:rPr>
      </w:pPr>
      <w:r w:rsidRPr="004060BE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4060BE" w:rsidRPr="004060BE" w:rsidRDefault="004060BE">
      <w:pPr>
        <w:rPr>
          <w:rFonts w:ascii="Times New Roman" w:hAnsi="Times New Roman" w:cs="Times New Roman"/>
          <w:sz w:val="24"/>
          <w:szCs w:val="24"/>
        </w:rPr>
      </w:pPr>
      <w:r w:rsidRPr="004060BE">
        <w:rPr>
          <w:rFonts w:ascii="Times New Roman" w:hAnsi="Times New Roman" w:cs="Times New Roman"/>
          <w:sz w:val="24"/>
          <w:szCs w:val="24"/>
        </w:rPr>
        <w:t>Тема урока: «Развитие речи. Подробное изложение текста по коллективно составленному плану»</w:t>
      </w:r>
    </w:p>
    <w:p w:rsidR="004060BE" w:rsidRPr="004060BE" w:rsidRDefault="004060BE">
      <w:pPr>
        <w:rPr>
          <w:rFonts w:ascii="Times New Roman" w:hAnsi="Times New Roman" w:cs="Times New Roman"/>
          <w:sz w:val="24"/>
          <w:szCs w:val="24"/>
        </w:rPr>
      </w:pPr>
      <w:r w:rsidRPr="004060BE">
        <w:rPr>
          <w:rFonts w:ascii="Times New Roman" w:hAnsi="Times New Roman" w:cs="Times New Roman"/>
          <w:sz w:val="24"/>
          <w:szCs w:val="24"/>
        </w:rPr>
        <w:t>С.119</w:t>
      </w:r>
    </w:p>
    <w:p w:rsidR="004060BE" w:rsidRPr="004060BE" w:rsidRDefault="004060BE">
      <w:pPr>
        <w:rPr>
          <w:rFonts w:ascii="Times New Roman" w:hAnsi="Times New Roman" w:cs="Times New Roman"/>
          <w:sz w:val="24"/>
          <w:szCs w:val="24"/>
        </w:rPr>
      </w:pPr>
      <w:r w:rsidRPr="004060BE">
        <w:rPr>
          <w:rFonts w:ascii="Times New Roman" w:hAnsi="Times New Roman" w:cs="Times New Roman"/>
          <w:sz w:val="24"/>
          <w:szCs w:val="24"/>
        </w:rPr>
        <w:t>Упр.205 – выполнить по заданию.</w:t>
      </w:r>
      <w:bookmarkStart w:id="0" w:name="_GoBack"/>
      <w:bookmarkEnd w:id="0"/>
    </w:p>
    <w:p w:rsidR="004060BE" w:rsidRPr="004060BE" w:rsidRDefault="004060BE">
      <w:pPr>
        <w:rPr>
          <w:rFonts w:ascii="Times New Roman" w:hAnsi="Times New Roman" w:cs="Times New Roman"/>
          <w:sz w:val="24"/>
          <w:szCs w:val="24"/>
        </w:rPr>
      </w:pPr>
      <w:r w:rsidRPr="004060BE">
        <w:rPr>
          <w:rFonts w:ascii="Times New Roman" w:hAnsi="Times New Roman" w:cs="Times New Roman"/>
          <w:sz w:val="24"/>
          <w:szCs w:val="24"/>
        </w:rPr>
        <w:t>Д/з. Р.Т упр.137,138 – выполнить согласно заданию</w:t>
      </w:r>
    </w:p>
    <w:sectPr w:rsidR="004060BE" w:rsidRPr="00406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670"/>
    <w:rsid w:val="004060BE"/>
    <w:rsid w:val="005C36EE"/>
    <w:rsid w:val="0071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2020-05-12T19:57:00Z</dcterms:created>
  <dcterms:modified xsi:type="dcterms:W3CDTF">2020-05-12T20:02:00Z</dcterms:modified>
</cp:coreProperties>
</file>